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C6" w:rsidRPr="004068C6" w:rsidRDefault="004068C6" w:rsidP="004068C6">
      <w:pPr>
        <w:rPr>
          <w:rFonts w:ascii="Times New Roman" w:hAnsi="Times New Roman" w:cs="Times New Roman"/>
          <w:sz w:val="24"/>
          <w:szCs w:val="24"/>
        </w:rPr>
      </w:pPr>
    </w:p>
    <w:p w:rsidR="004068C6" w:rsidRDefault="004068C6" w:rsidP="004068C6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4068C6" w:rsidRPr="004068C6" w:rsidRDefault="004068C6" w:rsidP="004068C6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4068C6" w:rsidRPr="004068C6" w:rsidRDefault="004068C6" w:rsidP="004068C6">
      <w:pPr>
        <w:rPr>
          <w:rFonts w:ascii="Times New Roman" w:hAnsi="Times New Roman" w:cs="Times New Roman"/>
          <w:sz w:val="24"/>
          <w:szCs w:val="24"/>
        </w:rPr>
      </w:pPr>
    </w:p>
    <w:p w:rsidR="004068C6" w:rsidRPr="004068C6" w:rsidRDefault="004068C6" w:rsidP="004068C6">
      <w:pPr>
        <w:rPr>
          <w:rFonts w:ascii="Times New Roman" w:hAnsi="Times New Roman" w:cs="Times New Roman"/>
          <w:sz w:val="24"/>
          <w:szCs w:val="24"/>
        </w:rPr>
      </w:pPr>
    </w:p>
    <w:p w:rsidR="004068C6" w:rsidRPr="004068C6" w:rsidRDefault="004068C6" w:rsidP="004068C6">
      <w:pPr>
        <w:rPr>
          <w:rFonts w:ascii="Times New Roman" w:hAnsi="Times New Roman" w:cs="Times New Roman"/>
          <w:sz w:val="28"/>
          <w:szCs w:val="28"/>
        </w:rPr>
      </w:pPr>
    </w:p>
    <w:p w:rsidR="00F33195" w:rsidRDefault="004068C6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r w:rsidRPr="004068C6">
        <w:rPr>
          <w:rFonts w:ascii="Times New Roman" w:hAnsi="Times New Roman" w:cs="Times New Roman"/>
          <w:sz w:val="28"/>
          <w:szCs w:val="28"/>
        </w:rPr>
        <w:tab/>
      </w:r>
    </w:p>
    <w:p w:rsidR="00F33195" w:rsidRPr="00014F29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2566E2" w:rsidRDefault="002566E2" w:rsidP="00F33195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F33195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2566E2" w:rsidRDefault="002566E2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2566E2" w:rsidRDefault="002566E2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014F29" w:rsidRDefault="00014F29" w:rsidP="004068C6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F33195" w:rsidRDefault="00F33195" w:rsidP="00F331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lastRenderedPageBreak/>
        <w:t>Утверждаю</w:t>
      </w:r>
    </w:p>
    <w:p w:rsidR="004068C6" w:rsidRPr="00F33195" w:rsidRDefault="004068C6" w:rsidP="00F331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195">
        <w:rPr>
          <w:rFonts w:ascii="Times New Roman" w:hAnsi="Times New Roman" w:cs="Times New Roman"/>
          <w:sz w:val="24"/>
          <w:szCs w:val="24"/>
        </w:rPr>
        <w:t xml:space="preserve">Директор школы _________    </w:t>
      </w:r>
      <w:proofErr w:type="spellStart"/>
      <w:r w:rsidRPr="00F33195">
        <w:rPr>
          <w:rFonts w:ascii="Times New Roman" w:hAnsi="Times New Roman" w:cs="Times New Roman"/>
          <w:sz w:val="24"/>
          <w:szCs w:val="24"/>
        </w:rPr>
        <w:t>Ф.С.Сафина</w:t>
      </w:r>
      <w:proofErr w:type="spellEnd"/>
    </w:p>
    <w:p w:rsidR="00F33195" w:rsidRDefault="004068C6" w:rsidP="00F331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F33195">
        <w:rPr>
          <w:rFonts w:ascii="Times New Roman" w:hAnsi="Times New Roman" w:cs="Times New Roman"/>
          <w:sz w:val="24"/>
          <w:szCs w:val="24"/>
        </w:rPr>
        <w:t>Пр. № от _________ 01.09.2019г.</w:t>
      </w:r>
    </w:p>
    <w:p w:rsidR="00F33195" w:rsidRDefault="00F33195" w:rsidP="00F331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a-RU"/>
        </w:rPr>
      </w:pPr>
    </w:p>
    <w:p w:rsidR="00F33195" w:rsidRPr="00014F29" w:rsidRDefault="00F33195" w:rsidP="00F33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14F29">
        <w:rPr>
          <w:rFonts w:ascii="Times New Roman" w:hAnsi="Times New Roman" w:cs="Times New Roman"/>
          <w:b/>
          <w:sz w:val="28"/>
          <w:szCs w:val="28"/>
          <w:lang w:val="ba-RU"/>
        </w:rPr>
        <w:t>Раписание уроков на 2019-2020 учебный год</w:t>
      </w:r>
    </w:p>
    <w:p w:rsidR="00F33195" w:rsidRPr="00014F29" w:rsidRDefault="00F33195" w:rsidP="00F33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14F29">
        <w:rPr>
          <w:rFonts w:ascii="Times New Roman" w:hAnsi="Times New Roman" w:cs="Times New Roman"/>
          <w:b/>
          <w:sz w:val="28"/>
          <w:szCs w:val="28"/>
          <w:lang w:val="ba-RU"/>
        </w:rPr>
        <w:t>Дәрестәр теҙмәһе</w:t>
      </w:r>
    </w:p>
    <w:tbl>
      <w:tblPr>
        <w:tblpPr w:leftFromText="180" w:rightFromText="180" w:vertAnchor="page" w:horzAnchor="margin" w:tblpXSpec="center" w:tblpY="3292"/>
        <w:tblW w:w="10314" w:type="dxa"/>
        <w:tblLook w:val="0420" w:firstRow="1" w:lastRow="0" w:firstColumn="0" w:lastColumn="0" w:noHBand="0" w:noVBand="1"/>
      </w:tblPr>
      <w:tblGrid>
        <w:gridCol w:w="534"/>
        <w:gridCol w:w="445"/>
        <w:gridCol w:w="2693"/>
        <w:gridCol w:w="2268"/>
        <w:gridCol w:w="2268"/>
        <w:gridCol w:w="2106"/>
      </w:tblGrid>
      <w:tr w:rsidR="00F33195" w:rsidRPr="00014F29" w:rsidTr="00530D01">
        <w:trPr>
          <w:trHeight w:val="217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33195" w:rsidRPr="00014F29" w:rsidTr="00530D01">
        <w:trPr>
          <w:trHeight w:val="536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литературное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л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итературное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чтение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р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F33195" w:rsidRPr="00014F29" w:rsidTr="00530D01">
        <w:trPr>
          <w:trHeight w:val="105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лит. чт. на баш. яз.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лит. чт. на баш. яз.</w:t>
            </w:r>
          </w:p>
        </w:tc>
      </w:tr>
      <w:tr w:rsidR="00F33195" w:rsidRPr="00014F29" w:rsidTr="00530D01">
        <w:trPr>
          <w:trHeight w:val="24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F33195" w:rsidRPr="00014F29" w:rsidTr="00530D01">
        <w:trPr>
          <w:trHeight w:val="362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</w:t>
            </w:r>
            <w:proofErr w:type="spellEnd"/>
            <w:r w:rsidR="00014F29"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с</w:t>
            </w: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кая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а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нглийский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а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нглийский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F33195" w:rsidRPr="00014F29" w:rsidTr="00530D01">
        <w:trPr>
          <w:trHeight w:val="355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культура</w:t>
            </w:r>
          </w:p>
        </w:tc>
      </w:tr>
      <w:tr w:rsidR="00F33195" w:rsidRPr="00014F29" w:rsidTr="00530D01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р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л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итературное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чтение</w:t>
            </w:r>
          </w:p>
        </w:tc>
      </w:tr>
      <w:tr w:rsidR="00F33195" w:rsidRPr="00014F29" w:rsidTr="00530D01">
        <w:trPr>
          <w:trHeight w:val="35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лит. чтение на баш. 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лит. чтение на баш. яз.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б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ашкирский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б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ашкирский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F33195" w:rsidRPr="00014F29" w:rsidTr="00530D01">
        <w:trPr>
          <w:trHeight w:val="351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F33195" w:rsidRPr="00014F29" w:rsidTr="00530D01">
        <w:trPr>
          <w:trHeight w:val="251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F33195" w:rsidRPr="00014F29" w:rsidTr="00530D01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ОРКСЭ</w:t>
            </w:r>
          </w:p>
        </w:tc>
      </w:tr>
      <w:tr w:rsidR="00F33195" w:rsidRPr="00014F29" w:rsidTr="00530D01">
        <w:trPr>
          <w:trHeight w:val="373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530D01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>д</w:t>
            </w:r>
            <w:proofErr w:type="spellStart"/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инамическа</w:t>
            </w:r>
            <w:proofErr w:type="spellEnd"/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 xml:space="preserve"> </w:t>
            </w:r>
          </w:p>
          <w:p w:rsidR="00F33195" w:rsidRPr="00530D01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ba-RU"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 xml:space="preserve"> пауза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530D01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 </w:t>
            </w: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>динамическая пауза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динамическая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пауза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динамическая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пауза</w:t>
            </w:r>
          </w:p>
        </w:tc>
      </w:tr>
      <w:tr w:rsidR="00F33195" w:rsidRPr="00014F29" w:rsidTr="00530D01">
        <w:trPr>
          <w:trHeight w:val="654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(в/д)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(в/д)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(в/д)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ф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изическая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культура (в/д)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33195" w:rsidRPr="00014F29" w:rsidTr="00530D01">
        <w:trPr>
          <w:trHeight w:val="419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литературное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B13333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р</w:t>
            </w:r>
            <w:proofErr w:type="spellStart"/>
            <w:r w:rsidR="00F33195"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F33195" w:rsidRPr="00014F29" w:rsidTr="00530D01">
        <w:trPr>
          <w:trHeight w:val="413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лит. чт. на баш. языке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лит. чт. на баш. языке</w:t>
            </w:r>
          </w:p>
        </w:tc>
      </w:tr>
      <w:tr w:rsidR="00F33195" w:rsidRPr="00014F29" w:rsidTr="00530D01">
        <w:trPr>
          <w:trHeight w:val="265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F33195" w:rsidRPr="00014F29" w:rsidTr="00530D01">
        <w:trPr>
          <w:trHeight w:val="398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английский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а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нглийский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F33195" w:rsidRPr="00014F29" w:rsidTr="00530D01">
        <w:trPr>
          <w:trHeight w:val="406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</w:tr>
      <w:tr w:rsidR="00F33195" w:rsidRPr="00014F29" w:rsidTr="00530D01">
        <w:trPr>
          <w:trHeight w:val="102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01" w:rsidRPr="00530D01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 xml:space="preserve">динамическая </w:t>
            </w:r>
          </w:p>
          <w:p w:rsidR="00F33195" w:rsidRPr="00530D01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>пауза</w:t>
            </w: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530D01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 </w:t>
            </w:r>
            <w:r w:rsidR="00530D01"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>д</w:t>
            </w: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>инамическая пауза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01" w:rsidRDefault="00530D01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д</w:t>
            </w:r>
            <w:r w:rsidR="00F33195"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инамическая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 пауза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01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динамическая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пауза</w:t>
            </w:r>
          </w:p>
        </w:tc>
      </w:tr>
      <w:tr w:rsidR="00F33195" w:rsidRPr="00014F29" w:rsidTr="00530D01">
        <w:trPr>
          <w:trHeight w:val="263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530D01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 w:eastAsia="ru-RU"/>
              </w:rPr>
              <w:t>7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в/д.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в/д.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экология (в/д)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экология (в/д)</w:t>
            </w:r>
          </w:p>
        </w:tc>
      </w:tr>
      <w:tr w:rsidR="00014F29" w:rsidRPr="00014F29" w:rsidTr="00530D01">
        <w:trPr>
          <w:trHeight w:val="269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4F29" w:rsidRPr="00014F29" w:rsidRDefault="00014F29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литературное </w:t>
            </w:r>
          </w:p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014F29" w:rsidRPr="00014F29" w:rsidTr="00530D01">
        <w:trPr>
          <w:trHeight w:val="405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лит. чтение на баш. яз.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лит. чтение на баш. яз.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б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ашкирский</w:t>
            </w:r>
            <w:proofErr w:type="spellEnd"/>
          </w:p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B13333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б</w:t>
            </w:r>
            <w:r w:rsidR="00014F29"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ашкирский</w:t>
            </w:r>
          </w:p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014F29" w:rsidRPr="00014F29" w:rsidTr="00530D01">
        <w:trPr>
          <w:trHeight w:val="257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014F29" w:rsidRPr="00014F29" w:rsidTr="00530D01">
        <w:trPr>
          <w:trHeight w:val="343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музыка/изо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музыка/изо</w:t>
            </w:r>
          </w:p>
        </w:tc>
      </w:tr>
      <w:tr w:rsidR="00014F29" w:rsidRPr="00014F29" w:rsidTr="00530D01">
        <w:trPr>
          <w:trHeight w:val="263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530D01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 </w:t>
            </w: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>динамическая</w:t>
            </w:r>
          </w:p>
          <w:p w:rsidR="00014F29" w:rsidRPr="00530D01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 xml:space="preserve"> пауза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530D01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 </w:t>
            </w:r>
            <w:r w:rsidRPr="00530D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>динамическая пауза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  <w:t>д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инамическая</w:t>
            </w:r>
            <w:proofErr w:type="spellEnd"/>
          </w:p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 пауза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динамическая </w:t>
            </w:r>
          </w:p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пауза</w:t>
            </w:r>
          </w:p>
        </w:tc>
      </w:tr>
      <w:tr w:rsidR="00014F29" w:rsidRPr="00014F29" w:rsidTr="00530D01">
        <w:trPr>
          <w:trHeight w:val="555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01" w:rsidRDefault="00530D01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ю</w:t>
            </w:r>
            <w:r w:rsidR="00014F29"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ный</w:t>
            </w:r>
          </w:p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 xml:space="preserve"> шахматист (в/д)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юный шахматист (в/д)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юный шахматист (в/д)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юный шахматист (в/д)</w:t>
            </w:r>
          </w:p>
        </w:tc>
      </w:tr>
      <w:tr w:rsidR="00014F29" w:rsidRPr="00014F29" w:rsidTr="00530D01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F29" w:rsidRPr="00014F29" w:rsidRDefault="00014F29" w:rsidP="00014F2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29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</w:p>
        </w:tc>
      </w:tr>
      <w:tr w:rsidR="00F33195" w:rsidRPr="00014F29" w:rsidTr="00530D01">
        <w:trPr>
          <w:trHeight w:val="27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014F29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л</w:t>
            </w:r>
            <w:proofErr w:type="spellStart"/>
            <w:r w:rsidR="00F33195"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итературное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</w:t>
            </w:r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р</w:t>
            </w:r>
            <w:proofErr w:type="spellStart"/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усский</w:t>
            </w:r>
            <w:proofErr w:type="spellEnd"/>
          </w:p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F33195" w:rsidRPr="00014F29" w:rsidTr="00530D01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F33195" w:rsidRPr="00014F29" w:rsidTr="00530D01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башкирский язык</w:t>
            </w:r>
          </w:p>
        </w:tc>
      </w:tr>
      <w:tr w:rsidR="00F33195" w:rsidRPr="00014F29" w:rsidTr="00530D01">
        <w:trPr>
          <w:trHeight w:val="261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</w:tr>
      <w:tr w:rsidR="00F33195" w:rsidRPr="00014F29" w:rsidTr="00530D01">
        <w:trPr>
          <w:trHeight w:val="251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95" w:rsidRPr="00014F29" w:rsidRDefault="00F33195" w:rsidP="0001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</w:tr>
    </w:tbl>
    <w:p w:rsidR="004068C6" w:rsidRPr="00014F29" w:rsidRDefault="004068C6" w:rsidP="00F33195">
      <w:pPr>
        <w:tabs>
          <w:tab w:val="left" w:pos="81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68C6" w:rsidRPr="00014F29" w:rsidRDefault="004068C6" w:rsidP="004068C6">
      <w:pPr>
        <w:rPr>
          <w:rFonts w:ascii="Times New Roman" w:hAnsi="Times New Roman" w:cs="Times New Roman"/>
          <w:sz w:val="24"/>
          <w:szCs w:val="24"/>
        </w:rPr>
      </w:pPr>
    </w:p>
    <w:p w:rsidR="004068C6" w:rsidRPr="004068C6" w:rsidRDefault="004068C6" w:rsidP="004068C6">
      <w:pPr>
        <w:rPr>
          <w:rFonts w:ascii="Times New Roman" w:hAnsi="Times New Roman" w:cs="Times New Roman"/>
          <w:sz w:val="24"/>
          <w:szCs w:val="24"/>
        </w:rPr>
      </w:pPr>
    </w:p>
    <w:p w:rsidR="004068C6" w:rsidRPr="004068C6" w:rsidRDefault="004068C6" w:rsidP="004068C6">
      <w:pPr>
        <w:rPr>
          <w:rFonts w:ascii="Times New Roman" w:hAnsi="Times New Roman" w:cs="Times New Roman"/>
          <w:sz w:val="24"/>
          <w:szCs w:val="24"/>
        </w:rPr>
      </w:pPr>
    </w:p>
    <w:p w:rsidR="004068C6" w:rsidRPr="004068C6" w:rsidRDefault="004068C6" w:rsidP="004068C6">
      <w:pPr>
        <w:rPr>
          <w:rFonts w:ascii="Times New Roman" w:hAnsi="Times New Roman" w:cs="Times New Roman"/>
          <w:sz w:val="24"/>
          <w:szCs w:val="24"/>
        </w:rPr>
      </w:pPr>
    </w:p>
    <w:p w:rsidR="004068C6" w:rsidRPr="004068C6" w:rsidRDefault="004068C6" w:rsidP="004068C6">
      <w:pPr>
        <w:tabs>
          <w:tab w:val="left" w:pos="615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4068C6" w:rsidRPr="004068C6" w:rsidSect="0040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0B" w:rsidRDefault="006E540B" w:rsidP="009F5E53">
      <w:pPr>
        <w:spacing w:after="0" w:line="240" w:lineRule="auto"/>
      </w:pPr>
      <w:r>
        <w:separator/>
      </w:r>
    </w:p>
  </w:endnote>
  <w:endnote w:type="continuationSeparator" w:id="0">
    <w:p w:rsidR="006E540B" w:rsidRDefault="006E540B" w:rsidP="009F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0B" w:rsidRDefault="006E540B" w:rsidP="009F5E53">
      <w:pPr>
        <w:spacing w:after="0" w:line="240" w:lineRule="auto"/>
      </w:pPr>
      <w:r>
        <w:separator/>
      </w:r>
    </w:p>
  </w:footnote>
  <w:footnote w:type="continuationSeparator" w:id="0">
    <w:p w:rsidR="006E540B" w:rsidRDefault="006E540B" w:rsidP="009F5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53"/>
    <w:rsid w:val="00014F29"/>
    <w:rsid w:val="002566E2"/>
    <w:rsid w:val="002C6D07"/>
    <w:rsid w:val="003C502A"/>
    <w:rsid w:val="004068C6"/>
    <w:rsid w:val="00530D01"/>
    <w:rsid w:val="006522EF"/>
    <w:rsid w:val="006E540B"/>
    <w:rsid w:val="009F5E53"/>
    <w:rsid w:val="00A651F3"/>
    <w:rsid w:val="00B13333"/>
    <w:rsid w:val="00C033C8"/>
    <w:rsid w:val="00E3015E"/>
    <w:rsid w:val="00F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E53"/>
  </w:style>
  <w:style w:type="paragraph" w:styleId="a5">
    <w:name w:val="footer"/>
    <w:basedOn w:val="a"/>
    <w:link w:val="a6"/>
    <w:uiPriority w:val="99"/>
    <w:unhideWhenUsed/>
    <w:rsid w:val="009F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E53"/>
  </w:style>
  <w:style w:type="character" w:styleId="a7">
    <w:name w:val="annotation reference"/>
    <w:basedOn w:val="a0"/>
    <w:uiPriority w:val="99"/>
    <w:semiHidden/>
    <w:unhideWhenUsed/>
    <w:rsid w:val="006522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22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22E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22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22E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5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E53"/>
  </w:style>
  <w:style w:type="paragraph" w:styleId="a5">
    <w:name w:val="footer"/>
    <w:basedOn w:val="a"/>
    <w:link w:val="a6"/>
    <w:uiPriority w:val="99"/>
    <w:unhideWhenUsed/>
    <w:rsid w:val="009F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E53"/>
  </w:style>
  <w:style w:type="character" w:styleId="a7">
    <w:name w:val="annotation reference"/>
    <w:basedOn w:val="a0"/>
    <w:uiPriority w:val="99"/>
    <w:semiHidden/>
    <w:unhideWhenUsed/>
    <w:rsid w:val="006522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22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22E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22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22E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5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</dc:creator>
  <cp:lastModifiedBy>Флюра</cp:lastModifiedBy>
  <cp:revision>2</cp:revision>
  <cp:lastPrinted>2019-10-13T15:41:00Z</cp:lastPrinted>
  <dcterms:created xsi:type="dcterms:W3CDTF">2019-10-13T14:00:00Z</dcterms:created>
  <dcterms:modified xsi:type="dcterms:W3CDTF">2019-10-13T15:42:00Z</dcterms:modified>
</cp:coreProperties>
</file>